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862BB" w14:textId="77777777" w:rsidR="008D3627" w:rsidRDefault="008D3627" w:rsidP="008D3627">
      <w:pPr>
        <w:widowControl/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position w:val="6"/>
          <w:sz w:val="44"/>
          <w:szCs w:val="44"/>
        </w:rPr>
        <w:t>（行政复议机关或行政复议机构）</w:t>
      </w:r>
    </w:p>
    <w:p w14:paraId="64F07487" w14:textId="77777777" w:rsidR="008D3627" w:rsidRDefault="008D3627" w:rsidP="008D3627">
      <w:pPr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26.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行政复议听证通知书</w:t>
      </w:r>
    </w:p>
    <w:p w14:paraId="77B34A0A" w14:textId="77777777" w:rsidR="008D3627" w:rsidRDefault="008D3627" w:rsidP="008D3627">
      <w:pPr>
        <w:spacing w:line="500" w:lineRule="exact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</w:p>
    <w:p w14:paraId="342C4A29" w14:textId="77777777" w:rsidR="008D3627" w:rsidRDefault="008D3627" w:rsidP="008D3627">
      <w:pPr>
        <w:spacing w:line="500" w:lineRule="exact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〔    〕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号</w:t>
      </w:r>
    </w:p>
    <w:p w14:paraId="2225C95C" w14:textId="77777777" w:rsidR="008D3627" w:rsidRDefault="008D3627" w:rsidP="008D3627">
      <w:pPr>
        <w:spacing w:line="500" w:lineRule="exact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</w:p>
    <w:p w14:paraId="1EAA8652" w14:textId="77777777" w:rsidR="008D3627" w:rsidRDefault="008D3627" w:rsidP="008D3627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（当事人）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0EEFBE9A" w14:textId="77777777" w:rsidR="008D3627" w:rsidRDefault="008D3627" w:rsidP="008D3627">
      <w:pPr>
        <w:widowControl/>
        <w:tabs>
          <w:tab w:val="left" w:pos="8294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（申请人）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对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（被申请人行政行为）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[不履行法定职责]不服提出的行政复议申请，本机关依法已予受理。根据《中华人民共和国行政复议法实施条例》第三十三条的规定，本机关决定于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时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分在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（听证详细地址）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举行行政复议听证会，请你（们／单位）携带有关证据材料准时参加。无正当事由逾期不参加，视为放弃听证。</w:t>
      </w:r>
    </w:p>
    <w:p w14:paraId="1E6FC003" w14:textId="77777777" w:rsidR="008D3627" w:rsidRDefault="008D3627" w:rsidP="008D3627">
      <w:pPr>
        <w:widowControl/>
        <w:tabs>
          <w:tab w:val="left" w:pos="8294"/>
        </w:tabs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本次听证会主持人：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sz w:val="32"/>
          <w:szCs w:val="32"/>
        </w:rPr>
        <w:t>听证员：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int="eastAsia"/>
          <w:sz w:val="32"/>
          <w:szCs w:val="32"/>
        </w:rPr>
        <w:t>。如认为听证主持人或者听证</w:t>
      </w:r>
      <w:proofErr w:type="gramStart"/>
      <w:r>
        <w:rPr>
          <w:rFonts w:ascii="仿宋_GB2312" w:eastAsia="仿宋_GB2312" w:hint="eastAsia"/>
          <w:sz w:val="32"/>
          <w:szCs w:val="32"/>
        </w:rPr>
        <w:t>员存在</w:t>
      </w:r>
      <w:proofErr w:type="gramEnd"/>
      <w:r>
        <w:rPr>
          <w:rFonts w:ascii="仿宋_GB2312" w:eastAsia="仿宋_GB2312" w:hint="eastAsia"/>
          <w:sz w:val="32"/>
          <w:szCs w:val="32"/>
        </w:rPr>
        <w:t>法律规定中应当回避的情形时，请在听证会开始前提出回避申请，并注明理由。当事人</w:t>
      </w:r>
      <w:r>
        <w:rPr>
          <w:rFonts w:ascii="仿宋_GB2312" w:eastAsia="仿宋_GB2312" w:hAnsi="仿宋_GB2312" w:cs="仿宋_GB2312" w:hint="eastAsia"/>
          <w:sz w:val="32"/>
          <w:szCs w:val="32"/>
        </w:rPr>
        <w:t>可以委托1至2名代理人参加行政复议听证。</w:t>
      </w:r>
    </w:p>
    <w:p w14:paraId="4025F10E" w14:textId="77777777" w:rsidR="008D3627" w:rsidRDefault="008D3627" w:rsidP="008D3627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特此通知。</w:t>
      </w:r>
    </w:p>
    <w:p w14:paraId="0A9D883F" w14:textId="77777777" w:rsidR="008D3627" w:rsidRDefault="008D3627" w:rsidP="008D3627">
      <w:pPr>
        <w:spacing w:line="5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</w:p>
    <w:p w14:paraId="58808A6A" w14:textId="77777777" w:rsidR="008D3627" w:rsidRDefault="008D3627" w:rsidP="008D3627">
      <w:pPr>
        <w:spacing w:line="50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564AE0D2" w14:textId="77777777" w:rsidR="008D3627" w:rsidRDefault="008D3627" w:rsidP="008D3627">
      <w:pPr>
        <w:spacing w:line="500" w:lineRule="exact"/>
        <w:ind w:firstLineChars="1500" w:firstLine="480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14:paraId="119FA9BD" w14:textId="77777777" w:rsidR="008D3627" w:rsidRDefault="008D3627" w:rsidP="008D3627">
      <w:pPr>
        <w:spacing w:line="500" w:lineRule="exact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（行政复议专用章或者行政复议机构印章）</w:t>
      </w:r>
    </w:p>
    <w:p w14:paraId="7DCBF2BF" w14:textId="77777777" w:rsidR="00DB4209" w:rsidRPr="008D3627" w:rsidRDefault="00DB4209"/>
    <w:sectPr w:rsidR="00DB4209" w:rsidRPr="008D36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8B7EF" w14:textId="77777777" w:rsidR="00A6059A" w:rsidRDefault="00A6059A" w:rsidP="008D3627">
      <w:r>
        <w:separator/>
      </w:r>
    </w:p>
  </w:endnote>
  <w:endnote w:type="continuationSeparator" w:id="0">
    <w:p w14:paraId="24A63FF1" w14:textId="77777777" w:rsidR="00A6059A" w:rsidRDefault="00A6059A" w:rsidP="008D3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D718C" w14:textId="77777777" w:rsidR="00A6059A" w:rsidRDefault="00A6059A" w:rsidP="008D3627">
      <w:r>
        <w:separator/>
      </w:r>
    </w:p>
  </w:footnote>
  <w:footnote w:type="continuationSeparator" w:id="0">
    <w:p w14:paraId="4AA86196" w14:textId="77777777" w:rsidR="00A6059A" w:rsidRDefault="00A6059A" w:rsidP="008D36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C53"/>
    <w:rsid w:val="002C0C53"/>
    <w:rsid w:val="008D3627"/>
    <w:rsid w:val="00A6059A"/>
    <w:rsid w:val="00DB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6D70B0F-6CB0-4193-9415-9C93D25E8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36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3627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D36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D36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D36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陈楠</dc:creator>
  <cp:keywords/>
  <dc:description/>
  <cp:lastModifiedBy>陈楠</cp:lastModifiedBy>
  <cp:revision>2</cp:revision>
  <dcterms:created xsi:type="dcterms:W3CDTF">2023-09-08T08:01:00Z</dcterms:created>
  <dcterms:modified xsi:type="dcterms:W3CDTF">2023-09-08T08:01:00Z</dcterms:modified>
</cp:coreProperties>
</file>